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8F" w:rsidRPr="005262E0" w:rsidRDefault="00960C8F" w:rsidP="007304F1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2E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5964" r:id="rId5"/>
        </w:object>
      </w:r>
    </w:p>
    <w:p w:rsidR="00960C8F" w:rsidRPr="005262E0" w:rsidRDefault="00960C8F" w:rsidP="007304F1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2E0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960C8F" w:rsidRPr="00F97F2A" w:rsidRDefault="00960C8F" w:rsidP="007304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Pr="005262E0">
        <w:rPr>
          <w:rFonts w:ascii="Times New Roman" w:hAnsi="Times New Roman"/>
          <w:b/>
          <w:sz w:val="28"/>
          <w:szCs w:val="28"/>
        </w:rPr>
        <w:tab/>
      </w:r>
      <w:r w:rsidR="008729A6" w:rsidRPr="00F97F2A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F97F2A">
        <w:rPr>
          <w:rFonts w:ascii="Times New Roman" w:hAnsi="Times New Roman"/>
          <w:b/>
          <w:sz w:val="24"/>
          <w:szCs w:val="24"/>
        </w:rPr>
        <w:t xml:space="preserve">        </w:t>
      </w:r>
      <w:r w:rsidR="008729A6" w:rsidRPr="00F97F2A">
        <w:rPr>
          <w:rFonts w:ascii="Times New Roman" w:hAnsi="Times New Roman"/>
          <w:b/>
          <w:sz w:val="24"/>
          <w:szCs w:val="24"/>
        </w:rPr>
        <w:t>ПРОЄКТ</w:t>
      </w:r>
    </w:p>
    <w:p w:rsidR="00960C8F" w:rsidRPr="00F97F2A" w:rsidRDefault="00960C8F" w:rsidP="007304F1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7F2A">
        <w:rPr>
          <w:rFonts w:ascii="Times New Roman" w:hAnsi="Times New Roman"/>
          <w:b/>
          <w:sz w:val="24"/>
          <w:szCs w:val="24"/>
        </w:rPr>
        <w:tab/>
      </w:r>
      <w:r w:rsidRPr="00F97F2A">
        <w:rPr>
          <w:rFonts w:ascii="Times New Roman" w:hAnsi="Times New Roman"/>
          <w:b/>
          <w:sz w:val="24"/>
          <w:szCs w:val="24"/>
        </w:rPr>
        <w:tab/>
        <w:t xml:space="preserve">РІШЕННЯ       </w:t>
      </w:r>
    </w:p>
    <w:p w:rsidR="00960C8F" w:rsidRPr="00F97F2A" w:rsidRDefault="00960C8F" w:rsidP="007304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7F2A">
        <w:rPr>
          <w:rFonts w:ascii="Times New Roman" w:hAnsi="Times New Roman"/>
          <w:b/>
          <w:sz w:val="24"/>
          <w:szCs w:val="24"/>
        </w:rPr>
        <w:t>___.___.2023 №      – ____ - VIІ</w:t>
      </w:r>
      <w:r w:rsidRPr="00F97F2A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97F2A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8729A6" w:rsidRPr="00F97F2A">
        <w:rPr>
          <w:rFonts w:ascii="Times New Roman" w:hAnsi="Times New Roman"/>
          <w:b/>
          <w:sz w:val="24"/>
          <w:szCs w:val="24"/>
        </w:rPr>
        <w:t xml:space="preserve">      </w:t>
      </w:r>
      <w:r w:rsidR="00F97F2A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8729A6" w:rsidRPr="00F97F2A">
        <w:rPr>
          <w:rFonts w:ascii="Times New Roman" w:hAnsi="Times New Roman"/>
          <w:b/>
          <w:sz w:val="24"/>
          <w:szCs w:val="24"/>
        </w:rPr>
        <w:t>м</w:t>
      </w:r>
      <w:r w:rsidRPr="00F97F2A">
        <w:rPr>
          <w:rFonts w:ascii="Times New Roman" w:hAnsi="Times New Roman"/>
          <w:b/>
          <w:sz w:val="24"/>
          <w:szCs w:val="24"/>
        </w:rPr>
        <w:t>. Кагарлик</w:t>
      </w:r>
    </w:p>
    <w:p w:rsidR="00960C8F" w:rsidRPr="00F97F2A" w:rsidRDefault="00960C8F" w:rsidP="007304F1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60C8F" w:rsidRPr="00F97F2A" w:rsidRDefault="00960C8F" w:rsidP="007304F1">
      <w:pPr>
        <w:spacing w:after="0" w:line="240" w:lineRule="auto"/>
        <w:rPr>
          <w:rStyle w:val="20"/>
          <w:rFonts w:ascii="Times New Roman" w:hAnsi="Times New Roman"/>
          <w:i w:val="0"/>
          <w:sz w:val="24"/>
          <w:szCs w:val="24"/>
          <w:lang w:val="uk-UA"/>
        </w:rPr>
      </w:pPr>
      <w:r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 xml:space="preserve">Про </w:t>
      </w:r>
      <w:r w:rsidR="00012051"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 xml:space="preserve">розгляд заяви </w:t>
      </w:r>
      <w:proofErr w:type="spellStart"/>
      <w:r w:rsidR="00012051"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>Вельховецького</w:t>
      </w:r>
      <w:proofErr w:type="spellEnd"/>
    </w:p>
    <w:p w:rsidR="00830FC2" w:rsidRPr="00F97F2A" w:rsidRDefault="00012051" w:rsidP="007304F1">
      <w:pPr>
        <w:spacing w:after="0" w:line="240" w:lineRule="auto"/>
        <w:rPr>
          <w:rStyle w:val="20"/>
          <w:rFonts w:ascii="Times New Roman" w:hAnsi="Times New Roman"/>
          <w:i w:val="0"/>
          <w:sz w:val="24"/>
          <w:szCs w:val="24"/>
          <w:lang w:val="uk-UA"/>
        </w:rPr>
      </w:pPr>
      <w:r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>Володимира Володимировича</w:t>
      </w:r>
      <w:r w:rsidR="00830FC2"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 xml:space="preserve"> щодо</w:t>
      </w:r>
    </w:p>
    <w:p w:rsidR="00050839" w:rsidRPr="00F97F2A" w:rsidRDefault="00830FC2" w:rsidP="007304F1">
      <w:pPr>
        <w:spacing w:after="0" w:line="240" w:lineRule="auto"/>
        <w:rPr>
          <w:rStyle w:val="20"/>
          <w:rFonts w:ascii="Times New Roman" w:hAnsi="Times New Roman"/>
          <w:i w:val="0"/>
          <w:sz w:val="24"/>
          <w:szCs w:val="24"/>
          <w:lang w:val="uk-UA"/>
        </w:rPr>
      </w:pPr>
      <w:r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>перегляду розміру орендної плати.</w:t>
      </w:r>
      <w:r w:rsidR="006670CE" w:rsidRPr="00F97F2A">
        <w:rPr>
          <w:rStyle w:val="20"/>
          <w:rFonts w:ascii="Times New Roman" w:hAnsi="Times New Roman"/>
          <w:i w:val="0"/>
          <w:iCs w:val="0"/>
          <w:sz w:val="24"/>
          <w:szCs w:val="24"/>
          <w:lang w:val="uk-UA"/>
        </w:rPr>
        <w:t xml:space="preserve"> </w:t>
      </w:r>
    </w:p>
    <w:p w:rsidR="006670CE" w:rsidRPr="00F97F2A" w:rsidRDefault="006670CE" w:rsidP="00667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681A" w:rsidRPr="00F97F2A" w:rsidRDefault="00960C8F" w:rsidP="005D681A">
      <w:pPr>
        <w:jc w:val="both"/>
        <w:rPr>
          <w:b/>
          <w:sz w:val="24"/>
          <w:szCs w:val="24"/>
        </w:rPr>
      </w:pPr>
      <w:r w:rsidRPr="00F97F2A">
        <w:rPr>
          <w:rFonts w:ascii="Times New Roman" w:hAnsi="Times New Roman"/>
          <w:sz w:val="24"/>
          <w:szCs w:val="24"/>
        </w:rPr>
        <w:t>Розглянувши заяву</w:t>
      </w:r>
      <w:r w:rsidR="00FA3BFE" w:rsidRPr="00F97F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3BFE" w:rsidRPr="00F97F2A">
        <w:rPr>
          <w:rFonts w:ascii="Times New Roman" w:hAnsi="Times New Roman"/>
          <w:sz w:val="24"/>
          <w:szCs w:val="24"/>
        </w:rPr>
        <w:t>Вельховецького</w:t>
      </w:r>
      <w:proofErr w:type="spellEnd"/>
      <w:r w:rsidR="00FA3BFE" w:rsidRPr="00F97F2A">
        <w:rPr>
          <w:rFonts w:ascii="Times New Roman" w:hAnsi="Times New Roman"/>
          <w:sz w:val="24"/>
          <w:szCs w:val="24"/>
        </w:rPr>
        <w:t xml:space="preserve"> В.В. (м</w:t>
      </w:r>
      <w:r w:rsidRPr="00F97F2A">
        <w:rPr>
          <w:rFonts w:ascii="Times New Roman" w:hAnsi="Times New Roman"/>
          <w:sz w:val="24"/>
          <w:szCs w:val="24"/>
        </w:rPr>
        <w:t>.</w:t>
      </w:r>
      <w:r w:rsidR="00FA3BFE" w:rsidRPr="00F97F2A">
        <w:rPr>
          <w:rFonts w:ascii="Times New Roman" w:hAnsi="Times New Roman"/>
          <w:sz w:val="24"/>
          <w:szCs w:val="24"/>
        </w:rPr>
        <w:t xml:space="preserve"> Кагарлик</w:t>
      </w:r>
      <w:r w:rsidRPr="00F97F2A">
        <w:rPr>
          <w:rFonts w:ascii="Times New Roman" w:hAnsi="Times New Roman"/>
          <w:sz w:val="24"/>
          <w:szCs w:val="24"/>
        </w:rPr>
        <w:t xml:space="preserve">, вул. </w:t>
      </w:r>
      <w:proofErr w:type="spellStart"/>
      <w:r w:rsidR="00FA3BFE" w:rsidRPr="00F97F2A">
        <w:rPr>
          <w:rFonts w:ascii="Times New Roman" w:hAnsi="Times New Roman"/>
          <w:sz w:val="24"/>
          <w:szCs w:val="24"/>
        </w:rPr>
        <w:t>Надзаводська</w:t>
      </w:r>
      <w:proofErr w:type="spellEnd"/>
      <w:r w:rsidR="00FA3BFE" w:rsidRPr="00F97F2A">
        <w:rPr>
          <w:rFonts w:ascii="Times New Roman" w:hAnsi="Times New Roman"/>
          <w:sz w:val="24"/>
          <w:szCs w:val="24"/>
        </w:rPr>
        <w:t>, 22</w:t>
      </w:r>
      <w:r w:rsidRPr="00F97F2A">
        <w:rPr>
          <w:rFonts w:ascii="Times New Roman" w:hAnsi="Times New Roman"/>
          <w:sz w:val="24"/>
          <w:szCs w:val="24"/>
        </w:rPr>
        <w:t xml:space="preserve">) щодо </w:t>
      </w:r>
      <w:r w:rsidR="00FA3BFE" w:rsidRPr="00F97F2A">
        <w:rPr>
          <w:rFonts w:ascii="Times New Roman" w:hAnsi="Times New Roman"/>
          <w:sz w:val="24"/>
          <w:szCs w:val="24"/>
        </w:rPr>
        <w:t>перегляду розміру орендної плати на земельні ділянки, що розташовані в м. Кагарлик по вул. Паркова, 16В, 16Г, 16Д, 16Е, 16Є, 16Ж</w:t>
      </w:r>
      <w:r w:rsidR="007E0ACD" w:rsidRPr="00F97F2A">
        <w:rPr>
          <w:rFonts w:ascii="Times New Roman" w:hAnsi="Times New Roman"/>
          <w:sz w:val="24"/>
          <w:szCs w:val="24"/>
        </w:rPr>
        <w:t xml:space="preserve"> на яких знаходяться </w:t>
      </w:r>
      <w:proofErr w:type="spellStart"/>
      <w:r w:rsidR="007E0ACD" w:rsidRPr="00F97F2A">
        <w:rPr>
          <w:rFonts w:ascii="Times New Roman" w:hAnsi="Times New Roman"/>
          <w:sz w:val="24"/>
          <w:szCs w:val="24"/>
        </w:rPr>
        <w:t>обʼєкти</w:t>
      </w:r>
      <w:proofErr w:type="spellEnd"/>
      <w:r w:rsidR="007E0ACD" w:rsidRPr="00F97F2A">
        <w:rPr>
          <w:rFonts w:ascii="Times New Roman" w:hAnsi="Times New Roman"/>
          <w:sz w:val="24"/>
          <w:szCs w:val="24"/>
        </w:rPr>
        <w:t xml:space="preserve"> нерухомого майна, що належать йому на праві приватної власності</w:t>
      </w:r>
      <w:r w:rsidR="008729A6" w:rsidRPr="00F97F2A">
        <w:rPr>
          <w:rFonts w:ascii="Times New Roman" w:hAnsi="Times New Roman"/>
          <w:sz w:val="24"/>
          <w:szCs w:val="24"/>
        </w:rPr>
        <w:t xml:space="preserve">, </w:t>
      </w:r>
      <w:r w:rsidR="005D681A" w:rsidRPr="00F97F2A">
        <w:rPr>
          <w:rFonts w:ascii="Times New Roman" w:eastAsia="Arial Unicode MS" w:hAnsi="Times New Roman"/>
          <w:sz w:val="24"/>
          <w:szCs w:val="24"/>
        </w:rPr>
        <w:t xml:space="preserve">відповідно до ст. ст. 12, 93 Земельного кодексу України, </w:t>
      </w:r>
      <w:r w:rsidR="005D681A" w:rsidRPr="00F97F2A">
        <w:rPr>
          <w:rFonts w:ascii="Times New Roman" w:hAnsi="Times New Roman"/>
          <w:sz w:val="24"/>
          <w:szCs w:val="24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D681A" w:rsidRPr="00F97F2A">
        <w:rPr>
          <w:rFonts w:ascii="Times New Roman" w:hAnsi="Times New Roman"/>
          <w:b/>
          <w:sz w:val="24"/>
          <w:szCs w:val="24"/>
        </w:rPr>
        <w:t>сесія  міської ради вирішила:</w:t>
      </w:r>
    </w:p>
    <w:p w:rsidR="005F7D7A" w:rsidRPr="00F97F2A" w:rsidRDefault="005F7D7A" w:rsidP="005F7D7A">
      <w:pPr>
        <w:jc w:val="both"/>
        <w:rPr>
          <w:rStyle w:val="20"/>
          <w:rFonts w:ascii="Times New Roman" w:hAnsi="Times New Roman"/>
          <w:b w:val="0"/>
          <w:i w:val="0"/>
          <w:sz w:val="24"/>
          <w:szCs w:val="24"/>
        </w:rPr>
      </w:pPr>
      <w:r w:rsidRPr="00F97F2A">
        <w:rPr>
          <w:rFonts w:ascii="Times New Roman" w:hAnsi="Times New Roman"/>
          <w:sz w:val="24"/>
          <w:szCs w:val="24"/>
        </w:rPr>
        <w:t xml:space="preserve">       </w:t>
      </w:r>
      <w:r w:rsidR="00960C8F" w:rsidRPr="00F97F2A">
        <w:rPr>
          <w:rFonts w:ascii="Times New Roman" w:hAnsi="Times New Roman"/>
          <w:sz w:val="24"/>
          <w:szCs w:val="24"/>
        </w:rPr>
        <w:t xml:space="preserve">1. </w:t>
      </w:r>
      <w:r w:rsidRPr="00F97F2A">
        <w:rPr>
          <w:rFonts w:ascii="Times New Roman" w:hAnsi="Times New Roman"/>
          <w:sz w:val="24"/>
          <w:szCs w:val="24"/>
        </w:rPr>
        <w:t xml:space="preserve">Внести зміни до рішення сесії міської ради від </w:t>
      </w:r>
      <w:r w:rsidRPr="00F97F2A">
        <w:rPr>
          <w:rFonts w:ascii="Times New Roman" w:hAnsi="Times New Roman"/>
          <w:b/>
          <w:sz w:val="24"/>
          <w:szCs w:val="24"/>
        </w:rPr>
        <w:t>14</w:t>
      </w:r>
      <w:r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>.09.2023 № 4364-41-</w:t>
      </w:r>
      <w:r w:rsidRPr="00F97F2A">
        <w:rPr>
          <w:rStyle w:val="20"/>
          <w:rFonts w:ascii="Times New Roman" w:hAnsi="Times New Roman"/>
          <w:i w:val="0"/>
          <w:sz w:val="24"/>
          <w:szCs w:val="24"/>
          <w:lang w:val="en-US"/>
        </w:rPr>
        <w:t>VIII</w:t>
      </w:r>
      <w:r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 xml:space="preserve"> </w:t>
      </w:r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  <w:lang w:val="uk-UA"/>
        </w:rPr>
        <w:t>«</w:t>
      </w:r>
      <w:r w:rsidRPr="00F97F2A">
        <w:rPr>
          <w:rStyle w:val="20"/>
          <w:rFonts w:ascii="Times New Roman" w:hAnsi="Times New Roman"/>
          <w:i w:val="0"/>
          <w:sz w:val="24"/>
          <w:szCs w:val="24"/>
          <w:lang w:val="uk-UA"/>
        </w:rPr>
        <w:t>Про</w:t>
      </w:r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  <w:lang w:val="uk-UA"/>
        </w:rPr>
        <w:t xml:space="preserve"> </w:t>
      </w:r>
      <w:r w:rsidRPr="00F97F2A">
        <w:rPr>
          <w:rStyle w:val="20"/>
          <w:rFonts w:ascii="Times New Roman" w:eastAsia="Calibri" w:hAnsi="Times New Roman"/>
          <w:i w:val="0"/>
          <w:iCs w:val="0"/>
          <w:sz w:val="24"/>
          <w:szCs w:val="24"/>
          <w:lang w:val="uk-UA"/>
        </w:rPr>
        <w:t xml:space="preserve">надання  </w:t>
      </w:r>
      <w:proofErr w:type="spellStart"/>
      <w:r w:rsidRPr="00F97F2A">
        <w:rPr>
          <w:rStyle w:val="20"/>
          <w:rFonts w:ascii="Times New Roman" w:eastAsia="Calibri" w:hAnsi="Times New Roman"/>
          <w:i w:val="0"/>
          <w:iCs w:val="0"/>
          <w:sz w:val="24"/>
          <w:szCs w:val="24"/>
          <w:lang w:val="uk-UA"/>
        </w:rPr>
        <w:t>Вельховецькому</w:t>
      </w:r>
      <w:proofErr w:type="spellEnd"/>
      <w:r w:rsidRPr="00F97F2A">
        <w:rPr>
          <w:rStyle w:val="20"/>
          <w:rFonts w:ascii="Times New Roman" w:eastAsia="Calibri" w:hAnsi="Times New Roman"/>
          <w:i w:val="0"/>
          <w:iCs w:val="0"/>
          <w:sz w:val="24"/>
          <w:szCs w:val="24"/>
          <w:lang w:val="uk-UA"/>
        </w:rPr>
        <w:t xml:space="preserve"> Володимиру Володимировичу в оренду земельної ділянки </w:t>
      </w:r>
      <w:r w:rsidRPr="00F97F2A">
        <w:rPr>
          <w:rStyle w:val="20"/>
          <w:rFonts w:ascii="Times New Roman" w:eastAsia="Calibri" w:hAnsi="Times New Roman"/>
          <w:i w:val="0"/>
          <w:iCs w:val="0"/>
          <w:color w:val="000000"/>
          <w:sz w:val="24"/>
          <w:szCs w:val="24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 та іншої промисловості в </w:t>
      </w:r>
      <w:r w:rsidRPr="00F97F2A">
        <w:rPr>
          <w:rStyle w:val="20"/>
          <w:rFonts w:ascii="Times New Roman" w:eastAsia="Calibri" w:hAnsi="Times New Roman"/>
          <w:i w:val="0"/>
          <w:iCs w:val="0"/>
          <w:sz w:val="24"/>
          <w:szCs w:val="24"/>
          <w:lang w:val="uk-UA"/>
        </w:rPr>
        <w:t xml:space="preserve">м. Кагарлик, вул. Паркова, 16В, 16Г, 16Д, 16Е, 16Є, 16Ж (0,5119 га)», </w:t>
      </w:r>
      <w:r w:rsidRPr="00F97F2A">
        <w:rPr>
          <w:rStyle w:val="20"/>
          <w:rFonts w:ascii="Times New Roman" w:eastAsia="Calibri" w:hAnsi="Times New Roman"/>
          <w:b w:val="0"/>
          <w:i w:val="0"/>
          <w:iCs w:val="0"/>
          <w:sz w:val="24"/>
          <w:szCs w:val="24"/>
          <w:lang w:val="uk-UA"/>
        </w:rPr>
        <w:t xml:space="preserve">а саме </w:t>
      </w:r>
      <w:proofErr w:type="spellStart"/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</w:rPr>
        <w:t>викласти</w:t>
      </w:r>
      <w:proofErr w:type="spellEnd"/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</w:rPr>
        <w:t xml:space="preserve"> п.2 та п. 3 в </w:t>
      </w:r>
      <w:proofErr w:type="spellStart"/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</w:rPr>
        <w:t>наступній</w:t>
      </w:r>
      <w:proofErr w:type="spellEnd"/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</w:rPr>
        <w:t>редакції</w:t>
      </w:r>
      <w:proofErr w:type="spellEnd"/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</w:rPr>
        <w:t>:</w:t>
      </w:r>
    </w:p>
    <w:p w:rsidR="005F7D7A" w:rsidRPr="00F97F2A" w:rsidRDefault="005F7D7A" w:rsidP="005F7D7A">
      <w:pPr>
        <w:jc w:val="both"/>
        <w:rPr>
          <w:sz w:val="24"/>
          <w:szCs w:val="24"/>
        </w:rPr>
      </w:pPr>
      <w:r w:rsidRPr="00F97F2A">
        <w:rPr>
          <w:rStyle w:val="20"/>
          <w:rFonts w:ascii="Times New Roman" w:hAnsi="Times New Roman"/>
          <w:b w:val="0"/>
          <w:i w:val="0"/>
          <w:sz w:val="24"/>
          <w:szCs w:val="24"/>
        </w:rPr>
        <w:t xml:space="preserve">        2.</w:t>
      </w:r>
      <w:r w:rsidRPr="00F97F2A">
        <w:rPr>
          <w:rStyle w:val="20"/>
          <w:sz w:val="24"/>
          <w:szCs w:val="24"/>
        </w:rPr>
        <w:t xml:space="preserve"> </w:t>
      </w:r>
      <w:r w:rsidRPr="00F97F2A">
        <w:rPr>
          <w:rFonts w:ascii="Times New Roman" w:hAnsi="Times New Roman"/>
          <w:sz w:val="24"/>
          <w:szCs w:val="24"/>
        </w:rPr>
        <w:t xml:space="preserve">Передати </w:t>
      </w:r>
      <w:proofErr w:type="spellStart"/>
      <w:r w:rsidRPr="00F97F2A">
        <w:rPr>
          <w:rFonts w:ascii="Times New Roman" w:hAnsi="Times New Roman"/>
          <w:sz w:val="24"/>
          <w:szCs w:val="24"/>
        </w:rPr>
        <w:t>Вельховецькому</w:t>
      </w:r>
      <w:proofErr w:type="spellEnd"/>
      <w:r w:rsidRPr="00F97F2A">
        <w:rPr>
          <w:rFonts w:ascii="Times New Roman" w:hAnsi="Times New Roman"/>
          <w:sz w:val="24"/>
          <w:szCs w:val="24"/>
        </w:rPr>
        <w:t xml:space="preserve"> Володимиру Володимировичу в оренду терміном на 1 рік земельну ділянку для</w:t>
      </w:r>
      <w:r w:rsidRPr="00F97F2A">
        <w:rPr>
          <w:rStyle w:val="20"/>
          <w:rFonts w:ascii="Times New Roman" w:eastAsia="Calibri" w:hAnsi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розміщення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та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експлуатації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основних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,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підсобних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і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допоміжних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будівель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та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споруд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підприємств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переробної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,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машинобудівної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та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іншої</w:t>
      </w:r>
      <w:proofErr w:type="spellEnd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F97F2A">
        <w:rPr>
          <w:rStyle w:val="20"/>
          <w:rFonts w:ascii="Times New Roman" w:eastAsia="Calibri" w:hAnsi="Times New Roman"/>
          <w:b w:val="0"/>
          <w:i w:val="0"/>
          <w:iCs w:val="0"/>
          <w:color w:val="000000"/>
          <w:sz w:val="24"/>
          <w:szCs w:val="24"/>
        </w:rPr>
        <w:t>промисловості</w:t>
      </w:r>
      <w:proofErr w:type="spellEnd"/>
      <w:r w:rsidRPr="00F97F2A">
        <w:rPr>
          <w:rStyle w:val="20"/>
          <w:rFonts w:ascii="Times New Roman" w:eastAsia="Calibri" w:hAnsi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, </w:t>
      </w:r>
      <w:proofErr w:type="spellStart"/>
      <w:r w:rsidRPr="00F97F2A">
        <w:rPr>
          <w:rStyle w:val="20"/>
          <w:rFonts w:ascii="Times New Roman" w:eastAsia="Calibri" w:hAnsi="Times New Roman"/>
          <w:b w:val="0"/>
          <w:bCs w:val="0"/>
          <w:i w:val="0"/>
          <w:iCs w:val="0"/>
          <w:color w:val="000000"/>
          <w:sz w:val="24"/>
          <w:szCs w:val="24"/>
        </w:rPr>
        <w:t>кадастровий</w:t>
      </w:r>
      <w:proofErr w:type="spellEnd"/>
      <w:r w:rsidRPr="00F97F2A">
        <w:rPr>
          <w:rStyle w:val="20"/>
          <w:rFonts w:ascii="Times New Roman" w:eastAsia="Calibri" w:hAnsi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 номер 3222210100:01:365:0001, 3222210100:01:366:0030, 3222210100:01:366:0035, </w:t>
      </w:r>
      <w:r w:rsidRPr="00F97F2A">
        <w:rPr>
          <w:rFonts w:ascii="Times New Roman" w:hAnsi="Times New Roman"/>
          <w:sz w:val="24"/>
          <w:szCs w:val="24"/>
        </w:rPr>
        <w:t xml:space="preserve">що розташована в м. Кагарлик, вул. </w:t>
      </w:r>
      <w:r w:rsidRPr="00F97F2A">
        <w:rPr>
          <w:rFonts w:ascii="Times New Roman" w:hAnsi="Times New Roman"/>
          <w:color w:val="000000"/>
          <w:sz w:val="24"/>
          <w:szCs w:val="24"/>
        </w:rPr>
        <w:t>Паркова, 16В, 16Г, 16Д, 16Е, 16Є, 16Ж</w:t>
      </w:r>
      <w:r w:rsidRPr="00F97F2A">
        <w:rPr>
          <w:rFonts w:ascii="Times New Roman" w:hAnsi="Times New Roman"/>
          <w:sz w:val="24"/>
          <w:szCs w:val="24"/>
        </w:rPr>
        <w:t>, загальною площею 0,0096 га</w:t>
      </w:r>
      <w:r w:rsidRPr="00F97F2A">
        <w:rPr>
          <w:sz w:val="24"/>
          <w:szCs w:val="24"/>
        </w:rPr>
        <w:t>.</w:t>
      </w:r>
    </w:p>
    <w:p w:rsidR="005F7D7A" w:rsidRPr="00F97F2A" w:rsidRDefault="005F7D7A" w:rsidP="005F7D7A">
      <w:pPr>
        <w:jc w:val="both"/>
        <w:rPr>
          <w:rFonts w:ascii="Times New Roman" w:hAnsi="Times New Roman"/>
          <w:sz w:val="24"/>
          <w:szCs w:val="24"/>
        </w:rPr>
      </w:pPr>
      <w:r w:rsidRPr="00F97F2A">
        <w:rPr>
          <w:rFonts w:ascii="Times New Roman" w:hAnsi="Times New Roman"/>
          <w:sz w:val="24"/>
          <w:szCs w:val="24"/>
        </w:rPr>
        <w:t xml:space="preserve">        3. Встановити розмір річної орендної плати:</w:t>
      </w:r>
    </w:p>
    <w:p w:rsidR="005F7D7A" w:rsidRPr="00F97F2A" w:rsidRDefault="005F7D7A" w:rsidP="005F7D7A">
      <w:pPr>
        <w:pStyle w:val="a3"/>
        <w:spacing w:after="0"/>
        <w:ind w:firstLine="708"/>
        <w:jc w:val="both"/>
        <w:rPr>
          <w:bCs/>
          <w:lang w:val="uk-UA"/>
        </w:rPr>
      </w:pPr>
      <w:r w:rsidRPr="00F97F2A">
        <w:rPr>
          <w:bCs/>
          <w:lang w:val="uk-UA"/>
        </w:rPr>
        <w:t>0,231</w:t>
      </w:r>
      <w:r w:rsidR="00DF5E1E">
        <w:rPr>
          <w:bCs/>
          <w:lang w:val="uk-UA"/>
        </w:rPr>
        <w:t xml:space="preserve"> га – 18 762,84 грн. (вісімнадцять тисяч</w:t>
      </w:r>
      <w:r w:rsidRPr="00F97F2A">
        <w:rPr>
          <w:bCs/>
          <w:lang w:val="uk-UA"/>
        </w:rPr>
        <w:t xml:space="preserve"> </w:t>
      </w:r>
      <w:r w:rsidR="00167EB2">
        <w:rPr>
          <w:bCs/>
          <w:lang w:val="uk-UA"/>
        </w:rPr>
        <w:t>сімсот шістдесят дві гривні</w:t>
      </w:r>
      <w:r w:rsidR="006C6A25">
        <w:rPr>
          <w:bCs/>
          <w:lang w:val="uk-UA"/>
        </w:rPr>
        <w:t xml:space="preserve"> </w:t>
      </w:r>
      <w:r w:rsidR="00F97F2A">
        <w:rPr>
          <w:bCs/>
          <w:lang w:val="uk-UA"/>
        </w:rPr>
        <w:t>8</w:t>
      </w:r>
      <w:r w:rsidR="006C6A25">
        <w:rPr>
          <w:bCs/>
          <w:lang w:val="uk-UA"/>
        </w:rPr>
        <w:t>4</w:t>
      </w:r>
      <w:r w:rsidR="00F97F2A">
        <w:rPr>
          <w:bCs/>
          <w:lang w:val="uk-UA"/>
        </w:rPr>
        <w:t xml:space="preserve"> коп.) (4</w:t>
      </w:r>
      <w:r w:rsidRPr="00F97F2A">
        <w:rPr>
          <w:bCs/>
          <w:lang w:val="uk-UA"/>
        </w:rPr>
        <w:t>% від НГО, яка складає 469071,12 грн.);</w:t>
      </w:r>
    </w:p>
    <w:p w:rsidR="005F7D7A" w:rsidRPr="00F97F2A" w:rsidRDefault="00DF5E1E" w:rsidP="005F7D7A">
      <w:pPr>
        <w:pStyle w:val="a3"/>
        <w:spacing w:after="0"/>
        <w:ind w:firstLine="708"/>
        <w:jc w:val="both"/>
        <w:rPr>
          <w:bCs/>
          <w:lang w:val="uk-UA"/>
        </w:rPr>
      </w:pPr>
      <w:r>
        <w:rPr>
          <w:bCs/>
          <w:lang w:val="uk-UA"/>
        </w:rPr>
        <w:t>0,1735 га – 14 100,56</w:t>
      </w:r>
      <w:r w:rsidR="005F7D7A" w:rsidRPr="00F97F2A">
        <w:rPr>
          <w:bCs/>
          <w:lang w:val="uk-UA"/>
        </w:rPr>
        <w:t xml:space="preserve"> грн. (</w:t>
      </w:r>
      <w:r w:rsidR="00167EB2">
        <w:rPr>
          <w:bCs/>
          <w:lang w:val="uk-UA"/>
        </w:rPr>
        <w:t>чотирнадцять тисяч сто гривень</w:t>
      </w:r>
      <w:r w:rsidR="006C6A25">
        <w:rPr>
          <w:bCs/>
          <w:lang w:val="uk-UA"/>
        </w:rPr>
        <w:t xml:space="preserve"> 56</w:t>
      </w:r>
      <w:r w:rsidR="00F97F2A">
        <w:rPr>
          <w:bCs/>
          <w:lang w:val="uk-UA"/>
        </w:rPr>
        <w:t xml:space="preserve"> коп.  (4</w:t>
      </w:r>
      <w:r w:rsidR="005F7D7A" w:rsidRPr="00F97F2A">
        <w:rPr>
          <w:bCs/>
          <w:lang w:val="uk-UA"/>
        </w:rPr>
        <w:t>% від НГО, яка складає 352514,05 грн.);</w:t>
      </w:r>
    </w:p>
    <w:p w:rsidR="005F7D7A" w:rsidRPr="00F97F2A" w:rsidRDefault="005F7D7A" w:rsidP="005F7D7A">
      <w:pPr>
        <w:pStyle w:val="a3"/>
        <w:spacing w:after="0"/>
        <w:ind w:firstLine="708"/>
        <w:jc w:val="both"/>
        <w:rPr>
          <w:bCs/>
          <w:lang w:val="uk-UA"/>
        </w:rPr>
      </w:pPr>
      <w:r w:rsidRPr="00F97F2A">
        <w:rPr>
          <w:bCs/>
          <w:lang w:val="uk-UA"/>
        </w:rPr>
        <w:t>0,</w:t>
      </w:r>
      <w:r w:rsidR="00DF5E1E">
        <w:rPr>
          <w:bCs/>
          <w:lang w:val="uk-UA"/>
        </w:rPr>
        <w:t>1074 га – 8 723,50</w:t>
      </w:r>
      <w:r w:rsidRPr="00F97F2A">
        <w:rPr>
          <w:bCs/>
          <w:lang w:val="uk-UA"/>
        </w:rPr>
        <w:t xml:space="preserve"> грн</w:t>
      </w:r>
      <w:r w:rsidR="006C6A25">
        <w:rPr>
          <w:bCs/>
          <w:lang w:val="uk-UA"/>
        </w:rPr>
        <w:t>. (вісі</w:t>
      </w:r>
      <w:r w:rsidR="00167EB2">
        <w:rPr>
          <w:bCs/>
          <w:lang w:val="uk-UA"/>
        </w:rPr>
        <w:t>м тисяч сімсот двадцять три гривні</w:t>
      </w:r>
      <w:r w:rsidR="006C6A25">
        <w:rPr>
          <w:bCs/>
          <w:lang w:val="uk-UA"/>
        </w:rPr>
        <w:t xml:space="preserve"> 50</w:t>
      </w:r>
      <w:r w:rsidR="00F97F2A">
        <w:rPr>
          <w:bCs/>
          <w:lang w:val="uk-UA"/>
        </w:rPr>
        <w:t xml:space="preserve"> коп.) (4</w:t>
      </w:r>
      <w:r w:rsidRPr="00F97F2A">
        <w:rPr>
          <w:bCs/>
          <w:lang w:val="uk-UA"/>
        </w:rPr>
        <w:t>% від НГО, яка складає 218 087,61 грн.).</w:t>
      </w:r>
    </w:p>
    <w:p w:rsidR="00167EB2" w:rsidRDefault="005F7D7A" w:rsidP="005F7D7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97F2A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5F7D7A" w:rsidRPr="00F97F2A" w:rsidRDefault="00167EB2" w:rsidP="005F7D7A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5F7D7A" w:rsidRPr="00F97F2A">
        <w:rPr>
          <w:rFonts w:ascii="Times New Roman" w:hAnsi="Times New Roman"/>
          <w:color w:val="000000"/>
          <w:sz w:val="24"/>
          <w:szCs w:val="24"/>
        </w:rPr>
        <w:t>2.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60C8F" w:rsidRPr="00F97F2A" w:rsidRDefault="005D681A" w:rsidP="007304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2A">
        <w:rPr>
          <w:rFonts w:ascii="Times New Roman" w:hAnsi="Times New Roman"/>
          <w:b/>
          <w:sz w:val="24"/>
          <w:szCs w:val="24"/>
        </w:rPr>
        <w:t>Міський голова</w:t>
      </w:r>
      <w:r w:rsidRPr="00F97F2A">
        <w:rPr>
          <w:rFonts w:ascii="Times New Roman" w:hAnsi="Times New Roman"/>
          <w:b/>
          <w:sz w:val="24"/>
          <w:szCs w:val="24"/>
        </w:rPr>
        <w:tab/>
      </w:r>
      <w:r w:rsidRPr="00F97F2A">
        <w:rPr>
          <w:rFonts w:ascii="Times New Roman" w:hAnsi="Times New Roman"/>
          <w:b/>
          <w:sz w:val="24"/>
          <w:szCs w:val="24"/>
        </w:rPr>
        <w:tab/>
      </w:r>
      <w:r w:rsidRPr="00F97F2A">
        <w:rPr>
          <w:rFonts w:ascii="Times New Roman" w:hAnsi="Times New Roman"/>
          <w:b/>
          <w:sz w:val="24"/>
          <w:szCs w:val="24"/>
        </w:rPr>
        <w:tab/>
      </w:r>
      <w:r w:rsidRPr="00F97F2A">
        <w:rPr>
          <w:rFonts w:ascii="Times New Roman" w:hAnsi="Times New Roman"/>
          <w:b/>
          <w:sz w:val="24"/>
          <w:szCs w:val="24"/>
        </w:rPr>
        <w:tab/>
      </w:r>
      <w:r w:rsidRPr="00F97F2A">
        <w:rPr>
          <w:rFonts w:ascii="Times New Roman" w:hAnsi="Times New Roman"/>
          <w:b/>
          <w:sz w:val="24"/>
          <w:szCs w:val="24"/>
        </w:rPr>
        <w:tab/>
      </w:r>
      <w:r w:rsidRPr="00F97F2A"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F97F2A">
        <w:rPr>
          <w:rFonts w:ascii="Times New Roman" w:hAnsi="Times New Roman"/>
          <w:b/>
          <w:sz w:val="24"/>
          <w:szCs w:val="24"/>
        </w:rPr>
        <w:t xml:space="preserve">          </w:t>
      </w:r>
      <w:r w:rsidRPr="00F97F2A">
        <w:rPr>
          <w:rFonts w:ascii="Times New Roman" w:hAnsi="Times New Roman"/>
          <w:b/>
          <w:sz w:val="24"/>
          <w:szCs w:val="24"/>
        </w:rPr>
        <w:t>Олександр ПАНЮТА</w:t>
      </w:r>
    </w:p>
    <w:p w:rsidR="00960C8F" w:rsidRPr="00F97F2A" w:rsidRDefault="00960C8F" w:rsidP="0073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960C8F" w:rsidRPr="00F97F2A" w:rsidSect="006945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12051"/>
    <w:rsid w:val="0002493A"/>
    <w:rsid w:val="00050839"/>
    <w:rsid w:val="000820E8"/>
    <w:rsid w:val="00167EB2"/>
    <w:rsid w:val="002C6B53"/>
    <w:rsid w:val="002E50C2"/>
    <w:rsid w:val="00442B1C"/>
    <w:rsid w:val="00475967"/>
    <w:rsid w:val="00491422"/>
    <w:rsid w:val="004A1509"/>
    <w:rsid w:val="005262E0"/>
    <w:rsid w:val="00552E5D"/>
    <w:rsid w:val="005743FA"/>
    <w:rsid w:val="005D681A"/>
    <w:rsid w:val="005F7D7A"/>
    <w:rsid w:val="00605A6A"/>
    <w:rsid w:val="006670CE"/>
    <w:rsid w:val="0069453C"/>
    <w:rsid w:val="006A55E1"/>
    <w:rsid w:val="006C6A25"/>
    <w:rsid w:val="007304F1"/>
    <w:rsid w:val="00756414"/>
    <w:rsid w:val="00765465"/>
    <w:rsid w:val="007E0ACD"/>
    <w:rsid w:val="007E1AAA"/>
    <w:rsid w:val="00830FC2"/>
    <w:rsid w:val="008729A6"/>
    <w:rsid w:val="00895E09"/>
    <w:rsid w:val="00903E40"/>
    <w:rsid w:val="0091061C"/>
    <w:rsid w:val="009351D7"/>
    <w:rsid w:val="009369A3"/>
    <w:rsid w:val="00945D69"/>
    <w:rsid w:val="00960C8F"/>
    <w:rsid w:val="009B4D36"/>
    <w:rsid w:val="009E552F"/>
    <w:rsid w:val="00AC4C00"/>
    <w:rsid w:val="00AE212F"/>
    <w:rsid w:val="00B71EF0"/>
    <w:rsid w:val="00C75256"/>
    <w:rsid w:val="00C87896"/>
    <w:rsid w:val="00CB62AD"/>
    <w:rsid w:val="00CD56D5"/>
    <w:rsid w:val="00D84A2B"/>
    <w:rsid w:val="00DF4948"/>
    <w:rsid w:val="00DF5E1E"/>
    <w:rsid w:val="00EC0751"/>
    <w:rsid w:val="00EC0E44"/>
    <w:rsid w:val="00EE54DF"/>
    <w:rsid w:val="00F97F2A"/>
    <w:rsid w:val="00FA3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317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19</cp:revision>
  <cp:lastPrinted>2023-02-22T14:20:00Z</cp:lastPrinted>
  <dcterms:created xsi:type="dcterms:W3CDTF">2021-12-26T10:39:00Z</dcterms:created>
  <dcterms:modified xsi:type="dcterms:W3CDTF">2023-11-20T12:33:00Z</dcterms:modified>
</cp:coreProperties>
</file>